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603" w:right="0" w:hanging="0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Normal"/>
        <w:spacing w:before="103" w:after="0"/>
        <w:ind w:left="2069" w:right="1990" w:hanging="0"/>
        <w:jc w:val="center"/>
        <w:rPr>
          <w:rFonts w:ascii="Calibri" w:hAnsi="Calibri"/>
          <w:b/>
          <w:b/>
          <w:color w:val="000009"/>
          <w:sz w:val="18"/>
          <w:szCs w:val="18"/>
        </w:rPr>
      </w:pPr>
      <w:r>
        <w:rPr>
          <w:rFonts w:ascii="Calibri" w:hAnsi="Calibri"/>
          <w:b/>
          <w:color w:val="000009"/>
          <w:sz w:val="18"/>
          <w:szCs w:val="18"/>
        </w:rPr>
      </w:r>
    </w:p>
    <w:p>
      <w:pPr>
        <w:pStyle w:val="WWTtulo"/>
        <w:rPr>
          <w:rFonts w:ascii="Calibri" w:hAnsi="Calibri" w:cs="Calibri"/>
          <w:b w:val="false"/>
          <w:b w:val="false"/>
          <w:sz w:val="16"/>
          <w:szCs w:val="16"/>
        </w:rPr>
      </w:pPr>
      <w:r>
        <w:rPr/>
        <w:drawing>
          <wp:inline distT="0" distB="0" distL="0" distR="0">
            <wp:extent cx="517525" cy="56134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7" t="-976" r="-1047" b="-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Ttulo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SERVIÇO PÚBLICO FEDERAL</w:t>
      </w:r>
    </w:p>
    <w:p>
      <w:pPr>
        <w:pStyle w:val="Subttulo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MEC – SETEC</w:t>
      </w:r>
    </w:p>
    <w:p>
      <w:pPr>
        <w:pStyle w:val="Ttulo1"/>
        <w:numPr>
          <w:ilvl w:val="0"/>
          <w:numId w:val="2"/>
        </w:numPr>
        <w:jc w:val="center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  <w:t>INSTITUTO FEDERAL DE EDUCAÇÃO, CIÊNCIA E TECNOLOGIA DE MATO GROSSO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sz w:val="16"/>
          <w:szCs w:val="16"/>
        </w:rPr>
        <w:t>IFMT CAMPUS CAMPO NOVO DO PARECIS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EDITAL  </w:t>
      </w:r>
      <w:r>
        <w:rPr>
          <w:rFonts w:ascii="Calibri" w:hAnsi="Calibri"/>
          <w:b/>
          <w:bCs/>
          <w:color w:val="C9211E"/>
        </w:rPr>
        <w:t>XX/2020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</w:rPr>
        <w:t>MONITORIA DIDÁTICA VOLUNTÁRIA 2020/1</w:t>
      </w:r>
    </w:p>
    <w:p>
      <w:pPr>
        <w:pStyle w:val="Normal"/>
        <w:spacing w:before="103" w:after="0"/>
        <w:ind w:left="0" w:right="1990" w:hanging="0"/>
        <w:jc w:val="center"/>
        <w:rPr>
          <w:rFonts w:ascii="Calibri" w:hAnsi="Calibri"/>
        </w:rPr>
      </w:pPr>
      <w:r>
        <w:rPr>
          <w:rFonts w:ascii="Calibri" w:hAnsi="Calibri"/>
          <w:b/>
          <w:color w:val="000009"/>
          <w:sz w:val="18"/>
          <w:szCs w:val="18"/>
        </w:rPr>
        <w:t xml:space="preserve">                           </w:t>
      </w:r>
      <w:r>
        <w:rPr>
          <w:rFonts w:ascii="Calibri" w:hAnsi="Calibri"/>
        </w:rPr>
        <w:t xml:space="preserve"> </w:t>
      </w:r>
    </w:p>
    <w:p>
      <w:pPr>
        <w:pStyle w:val="Corpodotexto"/>
        <w:ind w:left="2070" w:right="2068" w:hanging="0"/>
        <w:jc w:val="center"/>
        <w:rPr>
          <w:rFonts w:ascii="Calibri" w:hAnsi="Calibri"/>
        </w:rPr>
      </w:pPr>
      <w:r>
        <w:rPr>
          <w:rFonts w:ascii="Carlito" w:hAnsi="Carlito"/>
          <w:sz w:val="22"/>
          <w:szCs w:val="22"/>
          <w:u w:val="thick"/>
        </w:rPr>
        <w:t>ANEXO III</w:t>
      </w:r>
    </w:p>
    <w:p>
      <w:pPr>
        <w:pStyle w:val="Corpodotexto"/>
        <w:spacing w:before="2" w:after="0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Corpodotexto"/>
        <w:widowControl/>
        <w:bidi w:val="0"/>
        <w:spacing w:lineRule="auto" w:line="240" w:before="90" w:after="0"/>
        <w:ind w:left="0" w:right="0" w:hanging="0"/>
        <w:jc w:val="center"/>
        <w:rPr>
          <w:rFonts w:ascii="Calibri" w:hAnsi="Calibri"/>
        </w:rPr>
      </w:pPr>
      <w:r>
        <w:rPr>
          <w:rFonts w:ascii="Carlito" w:hAnsi="Carlito"/>
          <w:sz w:val="22"/>
          <w:szCs w:val="22"/>
          <w:u w:val="thick"/>
        </w:rPr>
        <w:t xml:space="preserve">PLANO DE ATIVIDADES </w:t>
      </w:r>
    </w:p>
    <w:p>
      <w:pPr>
        <w:pStyle w:val="Corpodotexto"/>
        <w:spacing w:before="10" w:after="0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tbl>
      <w:tblPr>
        <w:tblW w:w="10375" w:type="dxa"/>
        <w:jc w:val="left"/>
        <w:tblInd w:w="12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95"/>
        <w:gridCol w:w="1420"/>
        <w:gridCol w:w="5160"/>
      </w:tblGrid>
      <w:tr>
        <w:trPr>
          <w:trHeight w:val="450" w:hRule="atLeast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rFonts w:ascii="Calibri" w:hAnsi="Calibri"/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MONITOR</w:t>
            </w:r>
          </w:p>
        </w:tc>
        <w:tc>
          <w:tcPr>
            <w:tcW w:w="6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rFonts w:ascii="Calibri" w:hAnsi="Calibri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COMPONENTE CURRICULAR/SETOR</w:t>
            </w:r>
          </w:p>
        </w:tc>
        <w:tc>
          <w:tcPr>
            <w:tcW w:w="6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PERÍODO DO PLANO DE ATIVIDADES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1393" w:right="0" w:hanging="0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</w:tbl>
    <w:p>
      <w:pPr>
        <w:pStyle w:val="Corpodotexto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tbl>
      <w:tblPr>
        <w:tblW w:w="10346" w:type="dxa"/>
        <w:jc w:val="left"/>
        <w:tblInd w:w="12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46"/>
      </w:tblGrid>
      <w:tr>
        <w:trPr>
          <w:trHeight w:val="276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 xml:space="preserve">1. </w:t>
            </w:r>
            <w:r>
              <w:rPr>
                <w:rFonts w:ascii="Carlito" w:hAnsi="Carlito"/>
                <w:b/>
                <w:spacing w:val="56"/>
                <w:sz w:val="22"/>
                <w:szCs w:val="22"/>
              </w:rPr>
              <w:t>JUSTIFICATIVA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 xml:space="preserve">2. </w:t>
            </w:r>
            <w:r>
              <w:rPr>
                <w:rFonts w:ascii="Carlito" w:hAnsi="Carlito"/>
                <w:b/>
                <w:spacing w:val="56"/>
                <w:sz w:val="22"/>
                <w:szCs w:val="22"/>
              </w:rPr>
              <w:t>OBJETIVOS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3. ATIVIDADES A SEREM DESENVOLVIDAS PELO/A DISCENTE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 xml:space="preserve">4. </w:t>
            </w:r>
            <w:r>
              <w:rPr>
                <w:rFonts w:ascii="Carlito" w:hAnsi="Carlito"/>
                <w:b/>
                <w:spacing w:val="56"/>
                <w:sz w:val="22"/>
                <w:szCs w:val="22"/>
              </w:rPr>
              <w:t>REFERÊNCIAS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</w:tbl>
    <w:p>
      <w:pPr>
        <w:pStyle w:val="Corpodotexto"/>
        <w:spacing w:before="5" w:after="0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</w:r>
    </w:p>
    <w:p>
      <w:pPr>
        <w:pStyle w:val="Normal"/>
        <w:tabs>
          <w:tab w:val="clear" w:pos="720"/>
          <w:tab w:val="left" w:pos="1600" w:leader="none"/>
          <w:tab w:val="left" w:pos="2267" w:leader="none"/>
        </w:tabs>
        <w:spacing w:before="90" w:after="0"/>
        <w:ind w:left="0" w:right="226" w:hanging="0"/>
        <w:jc w:val="right"/>
        <w:rPr/>
      </w:pPr>
      <w:r>
        <w:rPr>
          <w:rFonts w:ascii="Carlito" w:hAnsi="Carlito"/>
          <w:sz w:val="22"/>
          <w:szCs w:val="22"/>
        </w:rPr>
        <w:t xml:space="preserve">CAMPO NOVO DO PARECIS/MT  </w:t>
      </w:r>
      <w:r>
        <w:rPr>
          <w:rFonts w:ascii="Carlito" w:hAnsi="Carlito"/>
          <w:sz w:val="22"/>
          <w:szCs w:val="22"/>
          <w:u w:val="single"/>
        </w:rPr>
        <w:tab/>
      </w:r>
      <w:r>
        <w:rPr>
          <w:rFonts w:ascii="Carlito" w:hAnsi="Carlito"/>
          <w:sz w:val="22"/>
          <w:szCs w:val="22"/>
        </w:rPr>
        <w:t>/</w:t>
      </w:r>
      <w:r>
        <w:rPr>
          <w:rFonts w:ascii="Carlito" w:hAnsi="Carlito"/>
          <w:sz w:val="22"/>
          <w:szCs w:val="22"/>
          <w:u w:val="single"/>
        </w:rPr>
        <w:tab/>
      </w:r>
      <w:r>
        <w:rPr>
          <w:rFonts w:ascii="Carlito" w:hAnsi="Carlito"/>
          <w:spacing w:val="-1"/>
          <w:sz w:val="22"/>
          <w:szCs w:val="22"/>
        </w:rPr>
        <w:t>/2020.</w:t>
      </w:r>
    </w:p>
    <w:p>
      <w:pPr>
        <w:pStyle w:val="Corpodotexto"/>
        <w:rPr>
          <w:rFonts w:ascii="Carlito" w:hAnsi="Carlito"/>
          <w:b w:val="false"/>
          <w:b w:val="false"/>
          <w:sz w:val="22"/>
          <w:szCs w:val="22"/>
        </w:rPr>
      </w:pPr>
      <w:r>
        <w:rPr>
          <w:rFonts w:ascii="Carlito" w:hAnsi="Carlito"/>
          <w:b w:val="false"/>
          <w:sz w:val="22"/>
          <w:szCs w:val="22"/>
        </w:rPr>
      </w:r>
    </w:p>
    <w:tbl>
      <w:tblPr>
        <w:tblW w:w="9894" w:type="dxa"/>
        <w:jc w:val="left"/>
        <w:tblInd w:w="22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7"/>
        <w:gridCol w:w="5066"/>
      </w:tblGrid>
      <w:tr>
        <w:trPr>
          <w:trHeight w:val="815" w:hRule="atLeast"/>
        </w:trPr>
        <w:tc>
          <w:tcPr>
            <w:tcW w:w="4827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  <w:p>
            <w:pPr>
              <w:pStyle w:val="TableParagraph"/>
              <w:spacing w:lineRule="exact" w:line="20"/>
              <w:ind w:left="192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673350" cy="127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6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2640" cy="7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210.4pt;height:0pt" coordorigin="0,-2" coordsize="4208,0">
                      <v:line id="shape_0" from="0,-2" to="4208,-2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567" w:right="0" w:hanging="0"/>
              <w:rPr>
                <w:rFonts w:ascii="Calibri" w:hAnsi="Calibri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ASSINATURA DO/A SERVIDOR/A</w:t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  <w:p>
            <w:pPr>
              <w:pStyle w:val="TableParagraph"/>
              <w:spacing w:lineRule="exact" w:line="20"/>
              <w:ind w:left="418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25750" cy="254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28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825280" cy="18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222.4pt;height:0.1pt" coordorigin="0,-3" coordsize="4448,2">
                      <v:line id="shape_0" from="0,-4" to="4448,-2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tLeast" w:line="270"/>
              <w:ind w:left="911" w:right="0" w:hanging="108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2"/>
                <w:szCs w:val="22"/>
              </w:rPr>
              <w:t>ASSINATURA E CARIMBO DO/A COORDENADOR/A DE CURSO</w:t>
            </w:r>
          </w:p>
        </w:tc>
      </w:tr>
    </w:tbl>
    <w:p>
      <w:pPr>
        <w:pStyle w:val="Corpodotexto"/>
        <w:spacing w:before="2" w:after="0"/>
        <w:rPr/>
      </w:pPr>
      <w:r>
        <w:rPr/>
      </w:r>
    </w:p>
    <w:sectPr>
      <w:type w:val="nextPage"/>
      <w:pgSz w:w="11906" w:h="16838"/>
      <w:pgMar w:left="567" w:right="567" w:header="720" w:top="567" w:footer="720" w:bottom="567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WWTtulo">
    <w:name w:val="WW-Título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LibreOffice/6.2.0.3$Linux_X86_64 LibreOffice_project/98c6a8a1c6c7b144ce3cc729e34964b47ce25d62</Application>
  <Pages>1</Pages>
  <Words>69</Words>
  <Characters>423</Characters>
  <CharactersWithSpaces>508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2018-04-26T12:46:43Z</dcterms:created>
  <dc:creator>Mariam</dc:creator>
  <dc:description/>
  <dc:language>pt-BR</dc:language>
  <cp:lastModifiedBy/>
  <cp:lastPrinted>2018-08-31T13:15:13Z</cp:lastPrinted>
  <dcterms:modified xsi:type="dcterms:W3CDTF">2020-02-13T20:41:20Z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