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eastAsia="Calibri" w:ascii="Calibri" w:hAnsi="Calibri"/>
          <w:b/>
          <w:sz w:val="22"/>
          <w:szCs w:val="22"/>
        </w:rPr>
        <w:t xml:space="preserve">Edital IFMT nº </w:t>
      </w:r>
      <w:r>
        <w:rPr>
          <w:rFonts w:cs="Calibri" w:ascii="Calibri" w:hAnsi="Calibri"/>
          <w:b/>
          <w:bCs/>
          <w:color w:val="000000"/>
          <w:shd w:fill="FFFFFF" w:val="clear"/>
        </w:rPr>
        <w:t>062/2023</w:t>
      </w:r>
    </w:p>
    <w:p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eastAsia="Calibri" w:cs="Open Sans" w:ascii="Calibri" w:hAnsi="Calibri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>
      <w:pPr>
        <w:pStyle w:val="Normal"/>
        <w:spacing w:lineRule="auto" w:line="288"/>
        <w:jc w:val="center"/>
        <w:rPr>
          <w:rFonts w:ascii="Calibri" w:hAnsi="Calibri" w:cs="Open Sans"/>
          <w:b/>
          <w:b/>
          <w:bCs/>
          <w:sz w:val="22"/>
          <w:szCs w:val="22"/>
          <w:u w:val="single"/>
        </w:rPr>
      </w:pPr>
      <w:r>
        <w:rPr>
          <w:rFonts w:cs="Open Sans" w:ascii="Calibri" w:hAnsi="Calibri"/>
          <w:b/>
          <w:bCs/>
          <w:sz w:val="22"/>
          <w:szCs w:val="22"/>
          <w:u w:val="single"/>
        </w:rPr>
        <w:t>ANEXO I</w:t>
      </w:r>
    </w:p>
    <w:p>
      <w:pPr>
        <w:pStyle w:val="Normal"/>
        <w:spacing w:lineRule="auto" w:line="288"/>
        <w:jc w:val="center"/>
        <w:rPr>
          <w:rFonts w:ascii="Calibri" w:hAnsi="Calibri"/>
          <w:sz w:val="22"/>
          <w:szCs w:val="22"/>
        </w:rPr>
      </w:pPr>
      <w:r>
        <w:rPr>
          <w:rFonts w:cs="Open Sans" w:ascii="Calibri" w:hAnsi="Calibri"/>
          <w:b/>
          <w:bCs/>
          <w:sz w:val="22"/>
          <w:szCs w:val="22"/>
        </w:rPr>
        <w:t>CRONOGRAMA</w:t>
      </w:r>
    </w:p>
    <w:tbl>
      <w:tblPr>
        <w:tblW w:w="933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97"/>
        <w:gridCol w:w="2703"/>
        <w:gridCol w:w="3135"/>
      </w:tblGrid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Evento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Local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Inscrição (via internet) e envio</w:t>
            </w:r>
            <w:bookmarkStart w:id="0" w:name="_GoBack"/>
            <w:bookmarkEnd w:id="0"/>
            <w:r>
              <w:rPr>
                <w:rFonts w:cs="Open Sans" w:ascii="Calibri" w:hAnsi="Calibri"/>
                <w:sz w:val="22"/>
                <w:szCs w:val="22"/>
              </w:rPr>
              <w:t xml:space="preserve"> da documentação disposta no item 2.3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05.04.2023 a 12.04.2023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hyperlink r:id="rId2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uso de nome social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  <w:highlight w:val="yellow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13.04.2023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Envio do laudo médico e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requerimento de atendimento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especial - candidato PCD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13.04.2023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E-mail da Diretoria de Política 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Ingresso e Seleções:</w:t>
            </w:r>
          </w:p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atendimento especial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 (dezessete) horas do dia 13.04.2023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18.04.2023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3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Sorteio da Prova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20.04.2023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Até as 17h do dia 20.04.2023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25.04.2023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4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25.04.2023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5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25.04.2023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27 e 28.04.2023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Open Sans" w:ascii="Calibri" w:hAnsi="Calibri"/>
                <w:b/>
                <w:color w:val="000000"/>
                <w:sz w:val="22"/>
                <w:szCs w:val="22"/>
                <w:shd w:fill="FFFFFF" w:val="clear"/>
              </w:rPr>
              <w:t>Até às 17h do dia 03.05.2023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6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Interposição de recursos contra a pontuação obtida na </w:t>
            </w:r>
            <w:r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highlight w:val="yellow"/>
                <w:shd w:fill="FFFFFF" w:val="clea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FFFFFF" w:val="clear"/>
              </w:rPr>
              <w:t>Até as 17h do dia 04.05.2023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da análise dos recursos contra a pontuação obtida </w:t>
            </w:r>
            <w:r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08.05.2023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7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08.05.2023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8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08.05.2023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9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Fonts w:cs="Open Sans" w:ascii="Calibri" w:hAnsi="Calibri"/>
                <w:color w:val="auto"/>
                <w:sz w:val="22"/>
                <w:szCs w:val="22"/>
                <w:u w:val="none"/>
              </w:rPr>
            </w:r>
          </w:p>
        </w:tc>
      </w:tr>
      <w:tr>
        <w:trPr>
          <w:trHeight w:val="1483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09.05.2023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0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1">
        <w:r>
          <w:rPr>
            <w:rStyle w:val="LinkdaInternet"/>
            <w:rFonts w:cs="Open Sans" w:ascii="Calibri" w:hAnsi="Calibri"/>
            <w:color w:val="auto"/>
            <w:sz w:val="22"/>
            <w:szCs w:val="22"/>
            <w:u w:val="none"/>
          </w:rPr>
          <w:t>selecao.ifmt.edu.br</w:t>
        </w:r>
      </w:hyperlink>
    </w:p>
    <w:sectPr>
      <w:headerReference w:type="default" r:id="rId12"/>
      <w:footerReference w:type="default" r:id="rId13"/>
      <w:type w:val="nextPage"/>
      <w:pgSz w:w="11906" w:h="16838"/>
      <w:pgMar w:left="1701" w:right="1134" w:gutter="0" w:header="142" w:top="1701" w:footer="54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rFonts w:cs="Open Sans"/>
        <w:sz w:val="20"/>
        <w:szCs w:val="20"/>
      </w:rPr>
      <w:fldChar w:fldCharType="begin"/>
    </w:r>
    <w:r>
      <w:rPr>
        <w:sz w:val="20"/>
        <w:szCs w:val="20"/>
        <w:rFonts w:cs="Open Sans"/>
      </w:rPr>
      <w:instrText xml:space="preserve"> PAGE </w:instrText>
    </w:r>
    <w:r>
      <w:rPr>
        <w:sz w:val="20"/>
        <w:szCs w:val="20"/>
        <w:rFonts w:cs="Open Sans"/>
      </w:rPr>
      <w:fldChar w:fldCharType="separate"/>
    </w:r>
    <w:r>
      <w:rPr>
        <w:sz w:val="20"/>
        <w:szCs w:val="20"/>
        <w:rFonts w:cs="Open Sans"/>
      </w:rPr>
      <w:t>2</w:t>
    </w:r>
    <w:r>
      <w:rPr>
        <w:sz w:val="20"/>
        <w:szCs w:val="20"/>
        <w:rFonts w:cs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932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67"/>
      <w:gridCol w:w="5528"/>
      <w:gridCol w:w="2127"/>
    </w:tblGrid>
    <w:tr>
      <w:trPr/>
      <w:tc>
        <w:tcPr>
          <w:tcW w:w="166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/>
            <w:drawing>
              <wp:inline distT="0" distB="0" distL="0" distR="0">
                <wp:extent cx="542925" cy="6286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4" t="-181" r="-184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SERVIÇO PÚBLICO FEDERAL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MINISTÉRIO DA EDUCAÇÃO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SECRETARIA DE EDUCAÇÃO PROFISSIONAL E TECNOLÓGICA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INSTITUTO FEDERAL DE MATO GROSSO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REITORIA</w:t>
          </w:r>
        </w:p>
      </w:tc>
      <w:tc>
        <w:tcPr>
          <w:tcW w:w="212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247775" cy="42862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81" r="-60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65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rsid w:val="007a655c"/>
    <w:pPr>
      <w:keepNext w:val="true"/>
      <w:numPr>
        <w:ilvl w:val="0"/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 w:val="true"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 w:val="true"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 w:val="true"/>
      <w:numPr>
        <w:ilvl w:val="4"/>
        <w:numId w:val="1"/>
      </w:numPr>
      <w:ind w:left="360" w:hanging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 w:val="true"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a655c"/>
    <w:rPr/>
  </w:style>
  <w:style w:type="character" w:styleId="WW8Num1z1" w:customStyle="1">
    <w:name w:val="WW8Num1z1"/>
    <w:qFormat/>
    <w:rsid w:val="007a655c"/>
    <w:rPr/>
  </w:style>
  <w:style w:type="character" w:styleId="WW8Num1z2" w:customStyle="1">
    <w:name w:val="WW8Num1z2"/>
    <w:qFormat/>
    <w:rsid w:val="007a655c"/>
    <w:rPr/>
  </w:style>
  <w:style w:type="character" w:styleId="WW8Num1z3" w:customStyle="1">
    <w:name w:val="WW8Num1z3"/>
    <w:qFormat/>
    <w:rsid w:val="007a655c"/>
    <w:rPr/>
  </w:style>
  <w:style w:type="character" w:styleId="WW8Num1z4" w:customStyle="1">
    <w:name w:val="WW8Num1z4"/>
    <w:qFormat/>
    <w:rsid w:val="007a655c"/>
    <w:rPr/>
  </w:style>
  <w:style w:type="character" w:styleId="WW8Num1z5" w:customStyle="1">
    <w:name w:val="WW8Num1z5"/>
    <w:qFormat/>
    <w:rsid w:val="007a655c"/>
    <w:rPr/>
  </w:style>
  <w:style w:type="character" w:styleId="WW8Num1z6" w:customStyle="1">
    <w:name w:val="WW8Num1z6"/>
    <w:qFormat/>
    <w:rsid w:val="007a655c"/>
    <w:rPr/>
  </w:style>
  <w:style w:type="character" w:styleId="WW8Num1z7" w:customStyle="1">
    <w:name w:val="WW8Num1z7"/>
    <w:qFormat/>
    <w:rsid w:val="007a655c"/>
    <w:rPr/>
  </w:style>
  <w:style w:type="character" w:styleId="WW8Num1z8" w:customStyle="1">
    <w:name w:val="WW8Num1z8"/>
    <w:qFormat/>
    <w:rsid w:val="007a655c"/>
    <w:rPr/>
  </w:style>
  <w:style w:type="character" w:styleId="Fontepargpadro15" w:customStyle="1">
    <w:name w:val="Fonte parág. padrão15"/>
    <w:qFormat/>
    <w:rsid w:val="007a655c"/>
    <w:rPr/>
  </w:style>
  <w:style w:type="character" w:styleId="WW8Num2z0" w:customStyle="1">
    <w:name w:val="WW8Num2z0"/>
    <w:qFormat/>
    <w:rsid w:val="007a655c"/>
    <w:rPr>
      <w:rFonts w:ascii="Arial" w:hAnsi="Arial" w:cs="Arial"/>
      <w:sz w:val="20"/>
      <w:szCs w:val="20"/>
    </w:rPr>
  </w:style>
  <w:style w:type="character" w:styleId="WW8Num2z1" w:customStyle="1">
    <w:name w:val="WW8Num2z1"/>
    <w:qFormat/>
    <w:rsid w:val="007a655c"/>
    <w:rPr/>
  </w:style>
  <w:style w:type="character" w:styleId="WW8Num2z2" w:customStyle="1">
    <w:name w:val="WW8Num2z2"/>
    <w:qFormat/>
    <w:rsid w:val="007a655c"/>
    <w:rPr/>
  </w:style>
  <w:style w:type="character" w:styleId="WW8Num2z3" w:customStyle="1">
    <w:name w:val="WW8Num2z3"/>
    <w:qFormat/>
    <w:rsid w:val="007a655c"/>
    <w:rPr/>
  </w:style>
  <w:style w:type="character" w:styleId="WW8Num2z4" w:customStyle="1">
    <w:name w:val="WW8Num2z4"/>
    <w:qFormat/>
    <w:rsid w:val="007a655c"/>
    <w:rPr/>
  </w:style>
  <w:style w:type="character" w:styleId="WW8Num2z5" w:customStyle="1">
    <w:name w:val="WW8Num2z5"/>
    <w:qFormat/>
    <w:rsid w:val="007a655c"/>
    <w:rPr/>
  </w:style>
  <w:style w:type="character" w:styleId="WW8Num2z6" w:customStyle="1">
    <w:name w:val="WW8Num2z6"/>
    <w:qFormat/>
    <w:rsid w:val="007a655c"/>
    <w:rPr/>
  </w:style>
  <w:style w:type="character" w:styleId="WW8Num2z7" w:customStyle="1">
    <w:name w:val="WW8Num2z7"/>
    <w:qFormat/>
    <w:rsid w:val="007a655c"/>
    <w:rPr/>
  </w:style>
  <w:style w:type="character" w:styleId="WW8Num2z8" w:customStyle="1">
    <w:name w:val="WW8Num2z8"/>
    <w:qFormat/>
    <w:rsid w:val="007a655c"/>
    <w:rPr/>
  </w:style>
  <w:style w:type="character" w:styleId="WW8Num3z0" w:customStyle="1">
    <w:name w:val="WW8Num3z0"/>
    <w:qFormat/>
    <w:rsid w:val="007a655c"/>
    <w:rPr/>
  </w:style>
  <w:style w:type="character" w:styleId="WW8Num3z1" w:customStyle="1">
    <w:name w:val="WW8Num3z1"/>
    <w:qFormat/>
    <w:rsid w:val="007a655c"/>
    <w:rPr>
      <w:rFonts w:ascii="Arial" w:hAnsi="Arial" w:eastAsia="Arial" w:cs="Arial"/>
      <w:b/>
      <w:sz w:val="20"/>
      <w:szCs w:val="20"/>
    </w:rPr>
  </w:style>
  <w:style w:type="character" w:styleId="WW8Num3z2" w:customStyle="1">
    <w:name w:val="WW8Num3z2"/>
    <w:qFormat/>
    <w:rsid w:val="007a655c"/>
    <w:rPr/>
  </w:style>
  <w:style w:type="character" w:styleId="WW8Num3z3" w:customStyle="1">
    <w:name w:val="WW8Num3z3"/>
    <w:qFormat/>
    <w:rsid w:val="007a655c"/>
    <w:rPr/>
  </w:style>
  <w:style w:type="character" w:styleId="WW8Num3z4" w:customStyle="1">
    <w:name w:val="WW8Num3z4"/>
    <w:qFormat/>
    <w:rsid w:val="007a655c"/>
    <w:rPr/>
  </w:style>
  <w:style w:type="character" w:styleId="WW8Num3z5" w:customStyle="1">
    <w:name w:val="WW8Num3z5"/>
    <w:qFormat/>
    <w:rsid w:val="007a655c"/>
    <w:rPr/>
  </w:style>
  <w:style w:type="character" w:styleId="WW8Num3z6" w:customStyle="1">
    <w:name w:val="WW8Num3z6"/>
    <w:qFormat/>
    <w:rsid w:val="007a655c"/>
    <w:rPr/>
  </w:style>
  <w:style w:type="character" w:styleId="WW8Num3z7" w:customStyle="1">
    <w:name w:val="WW8Num3z7"/>
    <w:qFormat/>
    <w:rsid w:val="007a655c"/>
    <w:rPr/>
  </w:style>
  <w:style w:type="character" w:styleId="WW8Num3z8" w:customStyle="1">
    <w:name w:val="WW8Num3z8"/>
    <w:qFormat/>
    <w:rsid w:val="007a655c"/>
    <w:rPr/>
  </w:style>
  <w:style w:type="character" w:styleId="WW8Num4z0" w:customStyle="1">
    <w:name w:val="WW8Num4z0"/>
    <w:qFormat/>
    <w:rsid w:val="007a655c"/>
    <w:rPr/>
  </w:style>
  <w:style w:type="character" w:styleId="WW8Num4z1" w:customStyle="1">
    <w:name w:val="WW8Num4z1"/>
    <w:qFormat/>
    <w:rsid w:val="007a655c"/>
    <w:rPr>
      <w:rFonts w:ascii="Open Sans" w:hAnsi="Open Sans" w:cs="Open Sans"/>
      <w:b/>
      <w:sz w:val="20"/>
      <w:szCs w:val="20"/>
    </w:rPr>
  </w:style>
  <w:style w:type="character" w:styleId="WW8Num5z0" w:customStyle="1">
    <w:name w:val="WW8Num5z0"/>
    <w:qFormat/>
    <w:rsid w:val="007a655c"/>
    <w:rPr>
      <w:rFonts w:ascii="Symbol" w:hAnsi="Symbol" w:cs="Symbol"/>
      <w:sz w:val="20"/>
    </w:rPr>
  </w:style>
  <w:style w:type="character" w:styleId="WW8Num5z1" w:customStyle="1">
    <w:name w:val="WW8Num5z1"/>
    <w:qFormat/>
    <w:rsid w:val="007a655c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7a655c"/>
    <w:rPr>
      <w:rFonts w:ascii="Wingdings" w:hAnsi="Wingdings" w:cs="Wingdings"/>
      <w:sz w:val="20"/>
    </w:rPr>
  </w:style>
  <w:style w:type="character" w:styleId="WW8Num6z0" w:customStyle="1">
    <w:name w:val="WW8Num6z0"/>
    <w:qFormat/>
    <w:rsid w:val="007a655c"/>
    <w:rPr>
      <w:rFonts w:ascii="Symbol" w:hAnsi="Symbol" w:cs="Symbol"/>
      <w:sz w:val="20"/>
    </w:rPr>
  </w:style>
  <w:style w:type="character" w:styleId="WW8Num6z1" w:customStyle="1">
    <w:name w:val="WW8Num6z1"/>
    <w:qFormat/>
    <w:rsid w:val="007a655c"/>
    <w:rPr>
      <w:rFonts w:ascii="Courier New" w:hAnsi="Courier New" w:cs="Courier New"/>
      <w:sz w:val="20"/>
    </w:rPr>
  </w:style>
  <w:style w:type="character" w:styleId="WW8Num6z2" w:customStyle="1">
    <w:name w:val="WW8Num6z2"/>
    <w:qFormat/>
    <w:rsid w:val="007a655c"/>
    <w:rPr>
      <w:rFonts w:ascii="Wingdings" w:hAnsi="Wingdings" w:cs="Wingdings"/>
      <w:sz w:val="20"/>
    </w:rPr>
  </w:style>
  <w:style w:type="character" w:styleId="WW8Num7z0" w:customStyle="1">
    <w:name w:val="WW8Num7z0"/>
    <w:qFormat/>
    <w:rsid w:val="007a655c"/>
    <w:rPr>
      <w:rFonts w:ascii="Wingdings" w:hAnsi="Wingdings" w:cs="Wingdings"/>
    </w:rPr>
  </w:style>
  <w:style w:type="character" w:styleId="WW8Num7z1" w:customStyle="1">
    <w:name w:val="WW8Num7z1"/>
    <w:qFormat/>
    <w:rsid w:val="007a655c"/>
    <w:rPr>
      <w:rFonts w:ascii="Courier New" w:hAnsi="Courier New" w:cs="Courier New"/>
    </w:rPr>
  </w:style>
  <w:style w:type="character" w:styleId="WW8Num7z3" w:customStyle="1">
    <w:name w:val="WW8Num7z3"/>
    <w:qFormat/>
    <w:rsid w:val="007a655c"/>
    <w:rPr>
      <w:rFonts w:ascii="Symbol" w:hAnsi="Symbol" w:cs="Symbol"/>
    </w:rPr>
  </w:style>
  <w:style w:type="character" w:styleId="WW8Num8z0" w:customStyle="1">
    <w:name w:val="WW8Num8z0"/>
    <w:qFormat/>
    <w:rsid w:val="007a655c"/>
    <w:rPr>
      <w:color w:val="auto"/>
      <w:sz w:val="20"/>
    </w:rPr>
  </w:style>
  <w:style w:type="character" w:styleId="Fontepargpadro14" w:customStyle="1">
    <w:name w:val="Fonte parág. padrão14"/>
    <w:qFormat/>
    <w:rsid w:val="007a655c"/>
    <w:rPr/>
  </w:style>
  <w:style w:type="character" w:styleId="WW8Num4z2" w:customStyle="1">
    <w:name w:val="WW8Num4z2"/>
    <w:qFormat/>
    <w:rsid w:val="007a655c"/>
    <w:rPr>
      <w:rFonts w:ascii="Wingdings" w:hAnsi="Wingdings" w:cs="Wingdings"/>
    </w:rPr>
  </w:style>
  <w:style w:type="character" w:styleId="WW8Num4z3" w:customStyle="1">
    <w:name w:val="WW8Num4z3"/>
    <w:qFormat/>
    <w:rsid w:val="007a655c"/>
    <w:rPr>
      <w:rFonts w:ascii="Symbol" w:hAnsi="Symbol" w:cs="Symbol"/>
    </w:rPr>
  </w:style>
  <w:style w:type="character" w:styleId="Fontepargpadro13" w:customStyle="1">
    <w:name w:val="Fonte parág. padrão13"/>
    <w:qFormat/>
    <w:rsid w:val="007a655c"/>
    <w:rPr/>
  </w:style>
  <w:style w:type="character" w:styleId="Fontepargpadro12" w:customStyle="1">
    <w:name w:val="Fonte parág. padrão12"/>
    <w:qFormat/>
    <w:rsid w:val="007a655c"/>
    <w:rPr/>
  </w:style>
  <w:style w:type="character" w:styleId="AbsatzStandardschriftart" w:customStyle="1">
    <w:name w:val="Absatz-Standardschriftart"/>
    <w:qFormat/>
    <w:rsid w:val="007a655c"/>
    <w:rPr/>
  </w:style>
  <w:style w:type="character" w:styleId="WW8Num5z3" w:customStyle="1">
    <w:name w:val="WW8Num5z3"/>
    <w:qFormat/>
    <w:rsid w:val="007a655c"/>
    <w:rPr>
      <w:rFonts w:ascii="Symbol" w:hAnsi="Symbol" w:cs="Symbol"/>
    </w:rPr>
  </w:style>
  <w:style w:type="character" w:styleId="Fontepargpadro11" w:customStyle="1">
    <w:name w:val="Fonte parág. padrão11"/>
    <w:qFormat/>
    <w:rsid w:val="007a655c"/>
    <w:rPr/>
  </w:style>
  <w:style w:type="character" w:styleId="Fontepargpadro10" w:customStyle="1">
    <w:name w:val="Fonte parág. padrão10"/>
    <w:qFormat/>
    <w:rsid w:val="007a655c"/>
    <w:rPr/>
  </w:style>
  <w:style w:type="character" w:styleId="Fontepargpadro9" w:customStyle="1">
    <w:name w:val="Fonte parág. padrão9"/>
    <w:qFormat/>
    <w:rsid w:val="007a655c"/>
    <w:rPr/>
  </w:style>
  <w:style w:type="character" w:styleId="WWAbsatzStandardschriftart" w:customStyle="1">
    <w:name w:val="WW-Absatz-Standardschriftart"/>
    <w:qFormat/>
    <w:rsid w:val="007a655c"/>
    <w:rPr/>
  </w:style>
  <w:style w:type="character" w:styleId="Fontepargpadro8" w:customStyle="1">
    <w:name w:val="Fonte parág. padrão8"/>
    <w:qFormat/>
    <w:rsid w:val="007a655c"/>
    <w:rPr/>
  </w:style>
  <w:style w:type="character" w:styleId="WWAbsatzStandardschriftart1" w:customStyle="1">
    <w:name w:val="WW-Absatz-Standardschriftart1"/>
    <w:qFormat/>
    <w:rsid w:val="007a655c"/>
    <w:rPr/>
  </w:style>
  <w:style w:type="character" w:styleId="WWAbsatzStandardschriftart11" w:customStyle="1">
    <w:name w:val="WW-Absatz-Standardschriftart11"/>
    <w:qFormat/>
    <w:rsid w:val="007a655c"/>
    <w:rPr/>
  </w:style>
  <w:style w:type="character" w:styleId="WWAbsatzStandardschriftart111" w:customStyle="1">
    <w:name w:val="WW-Absatz-Standardschriftart111"/>
    <w:qFormat/>
    <w:rsid w:val="007a655c"/>
    <w:rPr/>
  </w:style>
  <w:style w:type="character" w:styleId="WWAbsatzStandardschriftart1111" w:customStyle="1">
    <w:name w:val="WW-Absatz-Standardschriftart1111"/>
    <w:qFormat/>
    <w:rsid w:val="007a655c"/>
    <w:rPr/>
  </w:style>
  <w:style w:type="character" w:styleId="WWAbsatzStandardschriftart11111" w:customStyle="1">
    <w:name w:val="WW-Absatz-Standardschriftart11111"/>
    <w:qFormat/>
    <w:rsid w:val="007a655c"/>
    <w:rPr/>
  </w:style>
  <w:style w:type="character" w:styleId="WWAbsatzStandardschriftart111111" w:customStyle="1">
    <w:name w:val="WW-Absatz-Standardschriftart111111"/>
    <w:qFormat/>
    <w:rsid w:val="007a655c"/>
    <w:rPr/>
  </w:style>
  <w:style w:type="character" w:styleId="WWAbsatzStandardschriftart1111111" w:customStyle="1">
    <w:name w:val="WW-Absatz-Standardschriftart1111111"/>
    <w:qFormat/>
    <w:rsid w:val="007a655c"/>
    <w:rPr/>
  </w:style>
  <w:style w:type="character" w:styleId="WWAbsatzStandardschriftart11111111" w:customStyle="1">
    <w:name w:val="WW-Absatz-Standardschriftart11111111"/>
    <w:qFormat/>
    <w:rsid w:val="007a655c"/>
    <w:rPr/>
  </w:style>
  <w:style w:type="character" w:styleId="WWAbsatzStandardschriftart111111111" w:customStyle="1">
    <w:name w:val="WW-Absatz-Standardschriftart111111111"/>
    <w:qFormat/>
    <w:rsid w:val="007a655c"/>
    <w:rPr/>
  </w:style>
  <w:style w:type="character" w:styleId="WWAbsatzStandardschriftart1111111111" w:customStyle="1">
    <w:name w:val="WW-Absatz-Standardschriftart1111111111"/>
    <w:qFormat/>
    <w:rsid w:val="007a655c"/>
    <w:rPr/>
  </w:style>
  <w:style w:type="character" w:styleId="Fontepargpadro7" w:customStyle="1">
    <w:name w:val="Fonte parág. padrão7"/>
    <w:qFormat/>
    <w:rsid w:val="007a655c"/>
    <w:rPr/>
  </w:style>
  <w:style w:type="character" w:styleId="Fontepargpadro6" w:customStyle="1">
    <w:name w:val="Fonte parág. padrão6"/>
    <w:qFormat/>
    <w:rsid w:val="007a655c"/>
    <w:rPr/>
  </w:style>
  <w:style w:type="character" w:styleId="WWAbsatzStandardschriftart11111111111" w:customStyle="1">
    <w:name w:val="WW-Absatz-Standardschriftart11111111111"/>
    <w:qFormat/>
    <w:rsid w:val="007a655c"/>
    <w:rPr/>
  </w:style>
  <w:style w:type="character" w:styleId="WWAbsatzStandardschriftart111111111111" w:customStyle="1">
    <w:name w:val="WW-Absatz-Standardschriftart111111111111"/>
    <w:qFormat/>
    <w:rsid w:val="007a655c"/>
    <w:rPr/>
  </w:style>
  <w:style w:type="character" w:styleId="WWAbsatzStandardschriftart1111111111111" w:customStyle="1">
    <w:name w:val="WW-Absatz-Standardschriftart1111111111111"/>
    <w:qFormat/>
    <w:rsid w:val="007a655c"/>
    <w:rPr/>
  </w:style>
  <w:style w:type="character" w:styleId="WWAbsatzStandardschriftart11111111111111" w:customStyle="1">
    <w:name w:val="WW-Absatz-Standardschriftart11111111111111"/>
    <w:qFormat/>
    <w:rsid w:val="007a655c"/>
    <w:rPr/>
  </w:style>
  <w:style w:type="character" w:styleId="Fontepargpadro5" w:customStyle="1">
    <w:name w:val="Fonte parág. padrão5"/>
    <w:qFormat/>
    <w:rsid w:val="007a655c"/>
    <w:rPr/>
  </w:style>
  <w:style w:type="character" w:styleId="WWAbsatzStandardschriftart111111111111111" w:customStyle="1">
    <w:name w:val="WW-Absatz-Standardschriftart111111111111111"/>
    <w:qFormat/>
    <w:rsid w:val="007a655c"/>
    <w:rPr/>
  </w:style>
  <w:style w:type="character" w:styleId="WWAbsatzStandardschriftart1111111111111111" w:customStyle="1">
    <w:name w:val="WW-Absatz-Standardschriftart1111111111111111"/>
    <w:qFormat/>
    <w:rsid w:val="007a655c"/>
    <w:rPr/>
  </w:style>
  <w:style w:type="character" w:styleId="Fontepargpadro4" w:customStyle="1">
    <w:name w:val="Fonte parág. padrão4"/>
    <w:qFormat/>
    <w:rsid w:val="007a655c"/>
    <w:rPr/>
  </w:style>
  <w:style w:type="character" w:styleId="WWAbsatzStandardschriftart11111111111111111" w:customStyle="1">
    <w:name w:val="WW-Absatz-Standardschriftart11111111111111111"/>
    <w:qFormat/>
    <w:rsid w:val="007a655c"/>
    <w:rPr/>
  </w:style>
  <w:style w:type="character" w:styleId="Fontepargpadro3" w:customStyle="1">
    <w:name w:val="Fonte parág. padrão3"/>
    <w:qFormat/>
    <w:rsid w:val="007a655c"/>
    <w:rPr/>
  </w:style>
  <w:style w:type="character" w:styleId="WWAbsatzStandardschriftart111111111111111111" w:customStyle="1">
    <w:name w:val="WW-Absatz-Standardschriftart111111111111111111"/>
    <w:qFormat/>
    <w:rsid w:val="007a655c"/>
    <w:rPr/>
  </w:style>
  <w:style w:type="character" w:styleId="WWAbsatzStandardschriftart1111111111111111111" w:customStyle="1">
    <w:name w:val="WW-Absatz-Standardschriftart1111111111111111111"/>
    <w:qFormat/>
    <w:rsid w:val="007a655c"/>
    <w:rPr/>
  </w:style>
  <w:style w:type="character" w:styleId="WWAbsatzStandardschriftart11111111111111111111" w:customStyle="1">
    <w:name w:val="WW-Absatz-Standardschriftart11111111111111111111"/>
    <w:qFormat/>
    <w:rsid w:val="007a655c"/>
    <w:rPr/>
  </w:style>
  <w:style w:type="character" w:styleId="WWAbsatzStandardschriftart111111111111111111111" w:customStyle="1">
    <w:name w:val="WW-Absatz-Standardschriftart111111111111111111111"/>
    <w:qFormat/>
    <w:rsid w:val="007a655c"/>
    <w:rPr/>
  </w:style>
  <w:style w:type="character" w:styleId="WWAbsatzStandardschriftart1111111111111111111111" w:customStyle="1">
    <w:name w:val="WW-Absatz-Standardschriftart1111111111111111111111"/>
    <w:qFormat/>
    <w:rsid w:val="007a655c"/>
    <w:rPr/>
  </w:style>
  <w:style w:type="character" w:styleId="WWAbsatzStandardschriftart11111111111111111111111" w:customStyle="1">
    <w:name w:val="WW-Absatz-Standardschriftart11111111111111111111111"/>
    <w:qFormat/>
    <w:rsid w:val="007a655c"/>
    <w:rPr/>
  </w:style>
  <w:style w:type="character" w:styleId="Fontepargpadro2" w:customStyle="1">
    <w:name w:val="Fonte parág. padrão2"/>
    <w:qFormat/>
    <w:rsid w:val="007a655c"/>
    <w:rPr/>
  </w:style>
  <w:style w:type="character" w:styleId="WWAbsatzStandardschriftart111111111111111111111111" w:customStyle="1">
    <w:name w:val="WW-Absatz-Standardschriftart111111111111111111111111"/>
    <w:qFormat/>
    <w:rsid w:val="007a655c"/>
    <w:rPr/>
  </w:style>
  <w:style w:type="character" w:styleId="WWAbsatzStandardschriftart1111111111111111111111111" w:customStyle="1">
    <w:name w:val="WW-Absatz-Standardschriftart1111111111111111111111111"/>
    <w:qFormat/>
    <w:rsid w:val="007a655c"/>
    <w:rPr/>
  </w:style>
  <w:style w:type="character" w:styleId="WWAbsatzStandardschriftart11111111111111111111111111" w:customStyle="1">
    <w:name w:val="WW-Absatz-Standardschriftart11111111111111111111111111"/>
    <w:qFormat/>
    <w:rsid w:val="007a655c"/>
    <w:rPr/>
  </w:style>
  <w:style w:type="character" w:styleId="WWAbsatzStandardschriftart111111111111111111111111111" w:customStyle="1">
    <w:name w:val="WW-Absatz-Standardschriftart111111111111111111111111111"/>
    <w:qFormat/>
    <w:rsid w:val="007a655c"/>
    <w:rPr/>
  </w:style>
  <w:style w:type="character" w:styleId="WWAbsatzStandardschriftart1111111111111111111111111111" w:customStyle="1">
    <w:name w:val="WW-Absatz-Standardschriftart1111111111111111111111111111"/>
    <w:qFormat/>
    <w:rsid w:val="007a655c"/>
    <w:rPr/>
  </w:style>
  <w:style w:type="character" w:styleId="WWAbsatzStandardschriftart11111111111111111111111111111" w:customStyle="1">
    <w:name w:val="WW-Absatz-Standardschriftart11111111111111111111111111111"/>
    <w:qFormat/>
    <w:rsid w:val="007a655c"/>
    <w:rPr/>
  </w:style>
  <w:style w:type="character" w:styleId="WWAbsatzStandardschriftart111111111111111111111111111111" w:customStyle="1">
    <w:name w:val="WW-Absatz-Standardschriftart111111111111111111111111111111"/>
    <w:qFormat/>
    <w:rsid w:val="007a655c"/>
    <w:rPr/>
  </w:style>
  <w:style w:type="character" w:styleId="WWAbsatzStandardschriftart1111111111111111111111111111111" w:customStyle="1">
    <w:name w:val="WW-Absatz-Standardschriftart1111111111111111111111111111111"/>
    <w:qFormat/>
    <w:rsid w:val="007a655c"/>
    <w:rPr/>
  </w:style>
  <w:style w:type="character" w:styleId="WWAbsatzStandardschriftart11111111111111111111111111111111" w:customStyle="1">
    <w:name w:val="WW-Absatz-Standardschriftart11111111111111111111111111111111"/>
    <w:qFormat/>
    <w:rsid w:val="007a655c"/>
    <w:rPr/>
  </w:style>
  <w:style w:type="character" w:styleId="WWAbsatzStandardschriftart111111111111111111111111111111111" w:customStyle="1">
    <w:name w:val="WW-Absatz-Standardschriftart111111111111111111111111111111111"/>
    <w:qFormat/>
    <w:rsid w:val="007a655c"/>
    <w:rPr/>
  </w:style>
  <w:style w:type="character" w:styleId="WWAbsatzStandardschriftart1111111111111111111111111111111111" w:customStyle="1">
    <w:name w:val="WW-Absatz-Standardschriftart1111111111111111111111111111111111"/>
    <w:qFormat/>
    <w:rsid w:val="007a655c"/>
    <w:rPr/>
  </w:style>
  <w:style w:type="character" w:styleId="WWAbsatzStandardschriftart11111111111111111111111111111111111" w:customStyle="1">
    <w:name w:val="WW-Absatz-Standardschriftart11111111111111111111111111111111111"/>
    <w:qFormat/>
    <w:rsid w:val="007a655c"/>
    <w:rPr/>
  </w:style>
  <w:style w:type="character" w:styleId="WWAbsatzStandardschriftart111111111111111111111111111111111111" w:customStyle="1">
    <w:name w:val="WW-Absatz-Standardschriftart111111111111111111111111111111111111"/>
    <w:qFormat/>
    <w:rsid w:val="007a655c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7a655c"/>
    <w:rPr/>
  </w:style>
  <w:style w:type="character" w:styleId="WW8Num12z0" w:customStyle="1">
    <w:name w:val="WW8Num12z0"/>
    <w:qFormat/>
    <w:rsid w:val="007a655c"/>
    <w:rPr>
      <w:rFonts w:ascii="Wingdings" w:hAnsi="Wingdings" w:cs="Wingdings"/>
    </w:rPr>
  </w:style>
  <w:style w:type="character" w:styleId="WW8Num12z1" w:customStyle="1">
    <w:name w:val="WW8Num12z1"/>
    <w:qFormat/>
    <w:rsid w:val="007a655c"/>
    <w:rPr>
      <w:rFonts w:ascii="Courier New" w:hAnsi="Courier New" w:cs="Courier New"/>
    </w:rPr>
  </w:style>
  <w:style w:type="character" w:styleId="WW8Num12z3" w:customStyle="1">
    <w:name w:val="WW8Num12z3"/>
    <w:qFormat/>
    <w:rsid w:val="007a655c"/>
    <w:rPr>
      <w:rFonts w:ascii="Symbol" w:hAnsi="Symbol" w:cs="Symbol"/>
    </w:rPr>
  </w:style>
  <w:style w:type="character" w:styleId="WW8Num20z0" w:customStyle="1">
    <w:name w:val="WW8Num20z0"/>
    <w:qFormat/>
    <w:rsid w:val="007a655c"/>
    <w:rPr>
      <w:rFonts w:ascii="Symbol" w:hAnsi="Symbol" w:eastAsia="Times New Roman" w:cs="Times New Roman"/>
    </w:rPr>
  </w:style>
  <w:style w:type="character" w:styleId="WW8Num20z1" w:customStyle="1">
    <w:name w:val="WW8Num20z1"/>
    <w:qFormat/>
    <w:rsid w:val="007a655c"/>
    <w:rPr>
      <w:rFonts w:ascii="Courier New" w:hAnsi="Courier New" w:cs="Courier New"/>
    </w:rPr>
  </w:style>
  <w:style w:type="character" w:styleId="WW8Num20z2" w:customStyle="1">
    <w:name w:val="WW8Num20z2"/>
    <w:qFormat/>
    <w:rsid w:val="007a655c"/>
    <w:rPr>
      <w:rFonts w:ascii="Wingdings" w:hAnsi="Wingdings" w:cs="Wingdings"/>
    </w:rPr>
  </w:style>
  <w:style w:type="character" w:styleId="WW8Num20z3" w:customStyle="1">
    <w:name w:val="WW8Num20z3"/>
    <w:qFormat/>
    <w:rsid w:val="007a655c"/>
    <w:rPr>
      <w:rFonts w:ascii="Symbol" w:hAnsi="Symbol" w:cs="Symbol"/>
    </w:rPr>
  </w:style>
  <w:style w:type="character" w:styleId="Fontepargpadro1" w:customStyle="1">
    <w:name w:val="Fonte parág. padrão1"/>
    <w:qFormat/>
    <w:rsid w:val="007a655c"/>
    <w:rPr/>
  </w:style>
  <w:style w:type="character" w:styleId="LinkdaInternet">
    <w:name w:val="Hyperlink"/>
    <w:rsid w:val="007a655c"/>
    <w:rPr>
      <w:color w:val="0000FF"/>
      <w:u w:val="single"/>
    </w:rPr>
  </w:style>
  <w:style w:type="character" w:styleId="Pagenumber">
    <w:name w:val="page number"/>
    <w:basedOn w:val="Fontepargpadro1"/>
    <w:qFormat/>
    <w:rsid w:val="007a655c"/>
    <w:rPr/>
  </w:style>
  <w:style w:type="character" w:styleId="Smbolosdenumerao" w:customStyle="1">
    <w:name w:val="Símbolos de numeração"/>
    <w:qFormat/>
    <w:rsid w:val="007a655c"/>
    <w:rPr/>
  </w:style>
  <w:style w:type="character" w:styleId="Marcas" w:customStyle="1">
    <w:name w:val="Marcas"/>
    <w:qFormat/>
    <w:rsid w:val="007a655c"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7a655c"/>
    <w:rPr>
      <w:sz w:val="24"/>
      <w:szCs w:val="24"/>
      <w:lang w:eastAsia="zh-CN"/>
    </w:rPr>
  </w:style>
  <w:style w:type="character" w:styleId="RodapChar" w:customStyle="1">
    <w:name w:val="Rodapé Char"/>
    <w:qFormat/>
    <w:rsid w:val="007a655c"/>
    <w:rPr>
      <w:sz w:val="24"/>
      <w:szCs w:val="24"/>
      <w:lang w:eastAsia="zh-CN"/>
    </w:rPr>
  </w:style>
  <w:style w:type="character" w:styleId="Appleconvertedspace" w:customStyle="1">
    <w:name w:val="apple-converted-space"/>
    <w:qFormat/>
    <w:rsid w:val="007a655c"/>
    <w:rPr/>
  </w:style>
  <w:style w:type="character" w:styleId="Linkdainternetvisitado">
    <w:name w:val="FollowedHyperlink"/>
    <w:rsid w:val="007a655c"/>
    <w:rPr>
      <w:color w:val="800080"/>
      <w:u w:val="single"/>
    </w:rPr>
  </w:style>
  <w:style w:type="character" w:styleId="Ttulo6Char" w:customStyle="1">
    <w:name w:val="Título 6 Char"/>
    <w:qFormat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Tl8wme" w:customStyle="1">
    <w:name w:val="tl8wme"/>
    <w:qFormat/>
    <w:rsid w:val="007a655c"/>
    <w:rPr/>
  </w:style>
  <w:style w:type="character" w:styleId="Strong">
    <w:name w:val="Strong"/>
    <w:uiPriority w:val="22"/>
    <w:qFormat/>
    <w:rsid w:val="009c1f34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a655c"/>
    <w:pPr>
      <w:tabs>
        <w:tab w:val="clear" w:pos="708"/>
        <w:tab w:val="left" w:pos="142" w:leader="none"/>
        <w:tab w:val="left" w:pos="426" w:leader="none"/>
      </w:tabs>
      <w:jc w:val="both"/>
    </w:pPr>
    <w:rPr>
      <w:sz w:val="22"/>
      <w:szCs w:val="20"/>
    </w:rPr>
  </w:style>
  <w:style w:type="paragraph" w:styleId="Lista">
    <w:name w:val="List"/>
    <w:basedOn w:val="Corpodotexto"/>
    <w:rsid w:val="007a655c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a655c"/>
    <w:pPr>
      <w:suppressLineNumbers/>
    </w:pPr>
    <w:rPr>
      <w:rFonts w:cs="Mangal"/>
    </w:rPr>
  </w:style>
  <w:style w:type="paragraph" w:styleId="Ttulo15" w:customStyle="1">
    <w:name w:val="Título15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4" w:customStyle="1">
    <w:name w:val="Título14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2" w:customStyle="1">
    <w:name w:val="Título1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0" w:customStyle="1">
    <w:name w:val="Título10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9" w:customStyle="1">
    <w:name w:val="Título9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 w:customStyle="1">
    <w:name w:val="Título8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7" w:customStyle="1">
    <w:name w:val="Título7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1" w:customStyle="1">
    <w:name w:val="Título6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1" w:customStyle="1">
    <w:name w:val="Título5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4" w:customStyle="1">
    <w:name w:val="Legenda4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31" w:customStyle="1">
    <w:name w:val="Título3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3" w:customStyle="1">
    <w:name w:val="Legenda3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6" w:customStyle="1">
    <w:name w:val="Título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WWTtulo" w:customStyle="1">
    <w:name w:val="WW-Título"/>
    <w:basedOn w:val="Ttulo16"/>
    <w:next w:val="Subttulo"/>
    <w:qFormat/>
    <w:rsid w:val="007a655c"/>
    <w:pPr/>
    <w:rPr/>
  </w:style>
  <w:style w:type="paragraph" w:styleId="Subttulo">
    <w:name w:val="Subtitle"/>
    <w:basedOn w:val="Ttulo16"/>
    <w:next w:val="Corpodotexto"/>
    <w:qFormat/>
    <w:rsid w:val="007a655c"/>
    <w:pPr>
      <w:jc w:val="center"/>
    </w:pPr>
    <w:rPr>
      <w:i/>
      <w:iCs/>
    </w:rPr>
  </w:style>
  <w:style w:type="paragraph" w:styleId="Corpodotextorecuado">
    <w:name w:val="Body Text Indent"/>
    <w:basedOn w:val="Normal"/>
    <w:rsid w:val="007a655c"/>
    <w:pPr>
      <w:tabs>
        <w:tab w:val="clear" w:pos="708"/>
        <w:tab w:val="left" w:pos="720" w:leader="none"/>
        <w:tab w:val="left" w:pos="900" w:leader="none"/>
      </w:tabs>
      <w:ind w:firstLine="360"/>
      <w:jc w:val="both"/>
    </w:pPr>
    <w:rPr>
      <w:rFonts w:ascii="Arial Narrow" w:hAnsi="Arial Narrow" w:cs="Arial Narrow"/>
    </w:rPr>
  </w:style>
  <w:style w:type="paragraph" w:styleId="Recuodecorpodetexto21" w:customStyle="1">
    <w:name w:val="Recuo de corpo de texto 21"/>
    <w:basedOn w:val="Normal"/>
    <w:qFormat/>
    <w:rsid w:val="007a655c"/>
    <w:pPr>
      <w:ind w:left="567" w:hanging="0"/>
      <w:jc w:val="both"/>
    </w:pPr>
    <w:rPr>
      <w:rFonts w:ascii="Arial Narrow" w:hAnsi="Arial Narrow" w:cs="Arial Narrow"/>
    </w:rPr>
  </w:style>
  <w:style w:type="paragraph" w:styleId="Recuodecorpodetexto31" w:customStyle="1">
    <w:name w:val="Recuo de corpo de texto 31"/>
    <w:basedOn w:val="Normal"/>
    <w:qFormat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rsid w:val="007a655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rsid w:val="007a655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qFormat/>
    <w:rsid w:val="007a655c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rsid w:val="007a655c"/>
    <w:pPr>
      <w:suppressLineNumbers/>
    </w:pPr>
    <w:rPr/>
  </w:style>
  <w:style w:type="paragraph" w:styleId="Contedodatabela" w:customStyle="1">
    <w:name w:val="Conteúdo da tabela"/>
    <w:basedOn w:val="Normal"/>
    <w:qFormat/>
    <w:rsid w:val="007a655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7a655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7a655c"/>
    <w:pPr/>
    <w:rPr/>
  </w:style>
  <w:style w:type="paragraph" w:styleId="Corpodetexto21" w:customStyle="1">
    <w:name w:val="Corpo de texto 21"/>
    <w:basedOn w:val="Normal"/>
    <w:qFormat/>
    <w:rsid w:val="007a655c"/>
    <w:pPr>
      <w:spacing w:lineRule="auto" w:line="480" w:before="0" w:after="120"/>
      <w:textAlignment w:val="baseline"/>
    </w:pPr>
    <w:rPr>
      <w:kern w:val="2"/>
      <w:sz w:val="20"/>
      <w:szCs w:val="20"/>
    </w:rPr>
  </w:style>
  <w:style w:type="paragraph" w:styleId="Normal1" w:customStyle="1">
    <w:name w:val="Normal1"/>
    <w:basedOn w:val="Normal"/>
    <w:qFormat/>
    <w:rsid w:val="007a655c"/>
    <w:pPr/>
    <w:rPr>
      <w:rFonts w:ascii="Arial" w:hAnsi="Arial" w:eastAsia="Arial" w:cs="Arial"/>
      <w:color w:val="000000"/>
      <w:lang w:bidi="hi-IN"/>
    </w:rPr>
  </w:style>
  <w:style w:type="paragraph" w:styleId="Contedodoquadro" w:customStyle="1">
    <w:name w:val="Conteúdo do quadro"/>
    <w:basedOn w:val="Corpodotexto"/>
    <w:qFormat/>
    <w:rsid w:val="007a655c"/>
    <w:pPr/>
    <w:rPr/>
  </w:style>
  <w:style w:type="paragraph" w:styleId="Padre3e3o" w:customStyle="1">
    <w:name w:val="Padrã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eastAsia="Cambria Math" w:ascii="Times New Roman" w:hAnsi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Western" w:customStyle="1">
    <w:name w:val="western"/>
    <w:basedOn w:val="Normal"/>
    <w:qFormat/>
    <w:rsid w:val="007a655c"/>
    <w:pPr>
      <w:suppressAutoHyphens w:val="false"/>
      <w:spacing w:lineRule="atLeast" w:line="102" w:before="280" w:after="0"/>
      <w:jc w:val="both"/>
    </w:pPr>
    <w:rPr>
      <w:sz w:val="22"/>
      <w:szCs w:val="22"/>
    </w:rPr>
  </w:style>
  <w:style w:type="paragraph" w:styleId="M3844377693688707876m8239625319547308979m7410825360277840649m8531714746020749023gmailm1607447382136718676gmailmsolistparagraph" w:customStyle="1">
    <w:name w:val="m_-3844377693688707876m_8239625319547308979m_-7410825360277840649m_8531714746020749023gmail-m_-1607447382136718676gmail-msolistparagraph"/>
    <w:basedOn w:val="Normal"/>
    <w:qFormat/>
    <w:rsid w:val="007a655c"/>
    <w:pPr>
      <w:suppressAutoHyphens w:val="false"/>
      <w:spacing w:before="280" w:after="280"/>
    </w:pPr>
    <w:rPr/>
  </w:style>
  <w:style w:type="paragraph" w:styleId="Padre3e3e3o" w:customStyle="1">
    <w:name w:val="Padrãe3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lecao.ifmt.edu.br/" TargetMode="External"/><Relationship Id="rId3" Type="http://schemas.openxmlformats.org/officeDocument/2006/relationships/hyperlink" Target="http://selecao.ifmt.edu.br/" TargetMode="External"/><Relationship Id="rId4" Type="http://schemas.openxmlformats.org/officeDocument/2006/relationships/hyperlink" Target="http://selecao.ifmt.edu.br/" TargetMode="External"/><Relationship Id="rId5" Type="http://schemas.openxmlformats.org/officeDocument/2006/relationships/hyperlink" Target="http://selecao.ifmt.edu.br/" TargetMode="External"/><Relationship Id="rId6" Type="http://schemas.openxmlformats.org/officeDocument/2006/relationships/hyperlink" Target="http://selecao.ifmt.edu.br/" TargetMode="External"/><Relationship Id="rId7" Type="http://schemas.openxmlformats.org/officeDocument/2006/relationships/hyperlink" Target="http://selecao.ifmt.edu.br/" TargetMode="External"/><Relationship Id="rId8" Type="http://schemas.openxmlformats.org/officeDocument/2006/relationships/hyperlink" Target="http://selecao.ifmt.edu.br/" TargetMode="External"/><Relationship Id="rId9" Type="http://schemas.openxmlformats.org/officeDocument/2006/relationships/hyperlink" Target="http://selecao.ifmt.edu.br/" TargetMode="External"/><Relationship Id="rId10" Type="http://schemas.openxmlformats.org/officeDocument/2006/relationships/hyperlink" Target="http://selecao.ifmt.edu.br/" TargetMode="External"/><Relationship Id="rId11" Type="http://schemas.openxmlformats.org/officeDocument/2006/relationships/hyperlink" Target="http://selecao.ifmt.edu.br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LibreOffice/7.4.2.3$Windows_X86_64 LibreOffice_project/382eef1f22670f7f4118c8c2dd222ec7ad009daf</Application>
  <AppVersion>15.0000</AppVersion>
  <Pages>2</Pages>
  <Words>354</Words>
  <Characters>2237</Characters>
  <CharactersWithSpaces>2523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2023-02-03T21:43:00Z</dcterms:created>
  <dc:creator>Elisangela</dc:creator>
  <dc:description/>
  <dc:language>pt-BR</dc:language>
  <cp:lastModifiedBy>Danilo Beserra do Amaral</cp:lastModifiedBy>
  <cp:lastPrinted>2023-04-03T13:32:00Z</cp:lastPrinted>
  <dcterms:modified xsi:type="dcterms:W3CDTF">2023-04-04T17:07:00Z</dcterms:modified>
  <cp:revision>21</cp:revision>
  <dc:subject/>
  <dc:title>INSTITUTO FEDERAL DE EDUCAÇÃO, CIÊNCIA E TECNOLOGIA DE MATO GROSSO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