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474" w:leader="none"/>
        </w:tabs>
        <w:spacing w:lineRule="auto" w:line="276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ANEXO VI</w:t>
      </w:r>
    </w:p>
    <w:p>
      <w:pPr>
        <w:pStyle w:val="Normal"/>
        <w:tabs>
          <w:tab w:val="left" w:pos="12474" w:leader="none"/>
        </w:tabs>
        <w:spacing w:lineRule="auto" w:line="276"/>
        <w:ind w:left="0" w:right="0" w:hanging="0"/>
        <w:jc w:val="center"/>
        <w:rPr/>
      </w:pPr>
      <w:r>
        <w:rPr/>
        <w:t>Modelo de Projeto de Venda</w:t>
      </w:r>
    </w:p>
    <w:p>
      <w:pPr>
        <w:pStyle w:val="Normal"/>
        <w:spacing w:lineRule="auto" w:line="276"/>
        <w:ind w:left="0" w:right="0" w:hanging="0"/>
        <w:jc w:val="center"/>
        <w:rPr/>
      </w:pPr>
      <w:r>
        <w:rPr/>
        <w:t xml:space="preserve">Modelo proposto para os </w:t>
      </w:r>
      <w:r>
        <w:rPr>
          <w:b/>
          <w:bCs/>
        </w:rPr>
        <w:t>Grupos Formais</w:t>
      </w:r>
    </w:p>
    <w:tbl>
      <w:tblPr>
        <w:tblW w:w="138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675"/>
        <w:gridCol w:w="2656"/>
        <w:gridCol w:w="2055"/>
        <w:gridCol w:w="247"/>
        <w:gridCol w:w="1384"/>
        <w:gridCol w:w="1224"/>
        <w:gridCol w:w="138"/>
        <w:gridCol w:w="731"/>
        <w:gridCol w:w="53"/>
        <w:gridCol w:w="587"/>
        <w:gridCol w:w="678"/>
        <w:gridCol w:w="6"/>
        <w:gridCol w:w="779"/>
        <w:gridCol w:w="127"/>
        <w:gridCol w:w="392"/>
        <w:gridCol w:w="2119"/>
        <w:gridCol w:w="17"/>
      </w:tblGrid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IDENTIFICAÇÃO DA PROPOSTA DE ATENDIMENTO AO EDITAL/</w:t>
            </w:r>
            <w:r>
              <w:rPr>
                <w:b/>
                <w:sz w:val="20"/>
                <w:szCs w:val="20"/>
              </w:rPr>
              <w:t>CHAMADA PÚBLICA Nº 01/2019</w:t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– IDENTIFICAÇÃO DOS FORNECEDORES</w:t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-127" w:firstLine="709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FORMAL</w:t>
            </w:r>
          </w:p>
        </w:tc>
      </w:tr>
      <w:tr>
        <w:trPr>
          <w:trHeight w:val="505" w:hRule="atLeast"/>
        </w:trPr>
        <w:tc>
          <w:tcPr>
            <w:tcW w:w="9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do Proponente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-215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CNPJ</w:t>
            </w:r>
          </w:p>
          <w:p>
            <w:pPr>
              <w:pStyle w:val="Normal"/>
              <w:ind w:left="0" w:right="-215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701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Endereço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Município/UF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701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 Email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15" w:type="dxa"/>
            <w:gridSpan w:val="10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DDD/Fone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CEP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  Nº DAP Jurídica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5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9.Banco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193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10.Agência Corrente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11.Conta Nº da Conta 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05" w:hRule="atLeast"/>
        </w:trPr>
        <w:tc>
          <w:tcPr>
            <w:tcW w:w="5386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12.Nº de Associados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42" w:type="dxa"/>
            <w:gridSpan w:val="8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>
                <w:color w:val="000000"/>
                <w:sz w:val="20"/>
                <w:szCs w:val="20"/>
              </w:rPr>
              <w:t>13.</w:t>
            </w:r>
            <w:r>
              <w:rPr>
                <w:color w:val="000000"/>
                <w:sz w:val="18"/>
                <w:szCs w:val="18"/>
              </w:rPr>
              <w:t xml:space="preserve">Nº de Associados de acordo com a Lei nº 11.326/2006 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>
                <w:color w:val="000000"/>
                <w:sz w:val="20"/>
                <w:szCs w:val="20"/>
              </w:rPr>
              <w:t>14.</w:t>
            </w:r>
            <w:r>
              <w:rPr>
                <w:color w:val="000000"/>
                <w:sz w:val="18"/>
                <w:szCs w:val="18"/>
              </w:rPr>
              <w:t>Nº de Associados com DAP Física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241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 Nome do representante legal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72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16.CPF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17.DDD/Fone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05" w:hRule="atLeast"/>
        </w:trPr>
        <w:tc>
          <w:tcPr>
            <w:tcW w:w="8241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18.Endereço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 Município/UF</w:t>
            </w:r>
          </w:p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 – IDENTIFICAÇÃO DA ENTIDADE EXECUTORA DO PNAE/FNDE/MEC</w:t>
            </w:r>
          </w:p>
        </w:tc>
      </w:tr>
      <w:tr>
        <w:trPr>
          <w:trHeight w:val="345" w:hRule="atLeast"/>
        </w:trPr>
        <w:tc>
          <w:tcPr>
            <w:tcW w:w="70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da Entidade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IFMT Campus Campo Novo do Parecis</w:t>
            </w:r>
          </w:p>
        </w:tc>
        <w:tc>
          <w:tcPr>
            <w:tcW w:w="432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2.CNPJ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10.784.782/0011-22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3.Município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Novo do Parecis</w:t>
            </w:r>
          </w:p>
        </w:tc>
      </w:tr>
      <w:tr>
        <w:trPr>
          <w:trHeight w:val="204" w:hRule="atLeast"/>
        </w:trPr>
        <w:tc>
          <w:tcPr>
            <w:tcW w:w="701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323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134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Endereço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Rodovia MT 235, KM 12, Zona Rural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5.DDD/Fone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 3382-6200</w:t>
            </w:r>
          </w:p>
        </w:tc>
      </w:tr>
      <w:tr>
        <w:trPr>
          <w:trHeight w:val="225" w:hRule="atLeast"/>
        </w:trPr>
        <w:tc>
          <w:tcPr>
            <w:tcW w:w="11340" w:type="dxa"/>
            <w:gridSpan w:val="1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75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Nome do representante e e-mail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7.CPF</w:t>
            </w:r>
          </w:p>
        </w:tc>
      </w:tr>
      <w:tr>
        <w:trPr>
          <w:trHeight w:val="225" w:hRule="atLeast"/>
        </w:trPr>
        <w:tc>
          <w:tcPr>
            <w:tcW w:w="9750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1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– RELAÇÃO DE PRODUTOS</w:t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217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1.Produto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2.Unidade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3.Quantidade</w:t>
            </w:r>
          </w:p>
        </w:tc>
        <w:tc>
          <w:tcPr>
            <w:tcW w:w="2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4.Preço de Aquisição*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5.Cronograma de Entrega dos produtos</w:t>
            </w:r>
          </w:p>
        </w:tc>
      </w:tr>
      <w:tr>
        <w:trPr>
          <w:trHeight w:val="312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4.1.Unitário</w:t>
            </w:r>
          </w:p>
        </w:tc>
        <w:tc>
          <w:tcPr>
            <w:tcW w:w="159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4.2.Total</w:t>
            </w:r>
          </w:p>
        </w:tc>
        <w:tc>
          <w:tcPr>
            <w:tcW w:w="25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9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77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71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OBS: </w:t>
            </w:r>
          </w:p>
        </w:tc>
        <w:tc>
          <w:tcPr>
            <w:tcW w:w="13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Preço publicado no Edital n 01/2019 (o mesmo que consta na chamada pública).</w:t>
            </w:r>
          </w:p>
        </w:tc>
      </w:tr>
      <w:tr>
        <w:trPr>
          <w:trHeight w:val="246" w:hRule="atLeast"/>
        </w:trPr>
        <w:tc>
          <w:tcPr>
            <w:tcW w:w="138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>
        <w:trPr>
          <w:trHeight w:val="345" w:hRule="atLeast"/>
        </w:trPr>
        <w:tc>
          <w:tcPr>
            <w:tcW w:w="3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</w:p>
        </w:tc>
        <w:tc>
          <w:tcPr>
            <w:tcW w:w="583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Assinatura do Representante do Grupo Formal  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155" w:righ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Fone/E-mail: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155" w:righ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33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3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05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0" w:right="0" w:hanging="0"/>
        <w:jc w:val="center"/>
        <w:rPr/>
      </w:pPr>
      <w:r>
        <w:rPr/>
      </w:r>
      <w:r>
        <w:br w:type="page"/>
      </w:r>
    </w:p>
    <w:p>
      <w:pPr>
        <w:pStyle w:val="Normal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ANEXO VII</w:t>
      </w:r>
    </w:p>
    <w:p>
      <w:pPr>
        <w:pStyle w:val="Normal"/>
        <w:ind w:left="0" w:right="0" w:hanging="0"/>
        <w:jc w:val="center"/>
        <w:rPr/>
      </w:pPr>
      <w:r>
        <w:rPr/>
        <w:t>Modelo Proposto para os Grupos Informais</w:t>
      </w:r>
    </w:p>
    <w:tbl>
      <w:tblPr>
        <w:tblW w:w="143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63"/>
        <w:gridCol w:w="2110"/>
        <w:gridCol w:w="1719"/>
        <w:gridCol w:w="203"/>
        <w:gridCol w:w="425"/>
        <w:gridCol w:w="1697"/>
        <w:gridCol w:w="287"/>
        <w:gridCol w:w="284"/>
        <w:gridCol w:w="985"/>
        <w:gridCol w:w="349"/>
        <w:gridCol w:w="509"/>
        <w:gridCol w:w="37"/>
        <w:gridCol w:w="104"/>
        <w:gridCol w:w="798"/>
        <w:gridCol w:w="53"/>
        <w:gridCol w:w="424"/>
        <w:gridCol w:w="1029"/>
        <w:gridCol w:w="474"/>
        <w:gridCol w:w="199"/>
        <w:gridCol w:w="2216"/>
        <w:gridCol w:w="40"/>
        <w:gridCol w:w="12"/>
        <w:gridCol w:w="8"/>
      </w:tblGrid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IDENTIFICAÇÃO DA PROPOSTA DE ATENDIMENTO AO EDITAL/</w:t>
            </w:r>
            <w:r>
              <w:rPr>
                <w:b/>
                <w:sz w:val="20"/>
                <w:szCs w:val="20"/>
              </w:rPr>
              <w:t>CHAMADA PÚBLICA Nº 01/2019</w:t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– IDENTIFICAÇÃO DOS FORNECEDORES</w:t>
            </w:r>
          </w:p>
        </w:tc>
      </w:tr>
      <w:tr>
        <w:trPr>
          <w:trHeight w:val="255" w:hRule="atLeast"/>
        </w:trPr>
        <w:tc>
          <w:tcPr>
            <w:tcW w:w="14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INFORMAL</w:t>
            </w:r>
          </w:p>
        </w:tc>
        <w:tc>
          <w:tcPr>
            <w:tcW w:w="4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8422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do Proponente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9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CPF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9" w:hRule="atLeast"/>
        </w:trPr>
        <w:tc>
          <w:tcPr>
            <w:tcW w:w="6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Endereço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Município/UF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CEP</w:t>
            </w:r>
          </w:p>
        </w:tc>
      </w:tr>
      <w:tr>
        <w:trPr>
          <w:trHeight w:val="524" w:hRule="atLeast"/>
        </w:trPr>
        <w:tc>
          <w:tcPr>
            <w:tcW w:w="6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E-mail (quando houver)</w:t>
            </w:r>
          </w:p>
        </w:tc>
        <w:tc>
          <w:tcPr>
            <w:tcW w:w="780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Fone</w:t>
            </w:r>
          </w:p>
        </w:tc>
      </w:tr>
      <w:tr>
        <w:trPr>
          <w:trHeight w:val="259" w:hRule="atLeast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>
                <w:rStyle w:val="Nfase"/>
                <w:rFonts w:eastAsia="SimSun;宋体"/>
                <w:color w:val="000000"/>
              </w:rPr>
              <w:t>8.Organizado por Entidade Articuladora</w:t>
            </w:r>
          </w:p>
          <w:p>
            <w:pPr>
              <w:pStyle w:val="Normal"/>
              <w:rPr/>
            </w:pPr>
            <w:r>
              <w:rPr>
                <w:rStyle w:val="Nfase"/>
                <w:rFonts w:eastAsia="SimSun;宋体"/>
                <w:color w:val="000000"/>
              </w:rPr>
              <w:t xml:space="preserve">(   ) Sim           (   ) Não    </w:t>
            </w:r>
          </w:p>
        </w:tc>
        <w:tc>
          <w:tcPr>
            <w:tcW w:w="5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>
                <w:rStyle w:val="Nfase"/>
                <w:rFonts w:eastAsia="SimSun;宋体"/>
                <w:color w:val="000000"/>
              </w:rPr>
              <w:t>9.Nome da Entidade Articuladora (quando houver)</w:t>
            </w:r>
          </w:p>
        </w:tc>
        <w:tc>
          <w:tcPr>
            <w:tcW w:w="4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>
                <w:rStyle w:val="Nfase"/>
                <w:rFonts w:eastAsia="SimSun;宋体"/>
                <w:color w:val="000000"/>
              </w:rPr>
              <w:t>10. E-mail/Fone</w:t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</w:tcPr>
          <w:p>
            <w:pPr>
              <w:pStyle w:val="Normal"/>
              <w:rPr/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II – FORNECEDORES PARTICIPANTES </w:t>
            </w:r>
          </w:p>
        </w:tc>
      </w:tr>
      <w:tr>
        <w:trPr>
          <w:trHeight w:val="426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do Agricultor (a) Familiar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2.CPF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3.DAP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Banco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5.Nº Agência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Nº Conta Corrente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5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5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57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03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III– IDENTIFICAÇÃO DA ENTIDADE EXECUTORA DO PNAE/FNDE/MEC</w:t>
            </w:r>
          </w:p>
        </w:tc>
        <w:tc>
          <w:tcPr>
            <w:tcW w:w="3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6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da Entidade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IFMT Campus Campo Novo do Parecis</w:t>
            </w:r>
          </w:p>
        </w:tc>
        <w:tc>
          <w:tcPr>
            <w:tcW w:w="533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2.CNPJ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10.784.782/0011-22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3.Município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Novo do Parecis</w:t>
            </w:r>
          </w:p>
        </w:tc>
      </w:tr>
      <w:tr>
        <w:trPr>
          <w:trHeight w:val="345" w:hRule="atLeast"/>
        </w:trPr>
        <w:tc>
          <w:tcPr>
            <w:tcW w:w="651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3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1850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Endereço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Rodovia MT 235, KM 12, Zona Rural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5.DDD/Fone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 3382-6200</w:t>
            </w:r>
          </w:p>
        </w:tc>
      </w:tr>
      <w:tr>
        <w:trPr>
          <w:trHeight w:val="345" w:hRule="atLeast"/>
        </w:trPr>
        <w:tc>
          <w:tcPr>
            <w:tcW w:w="11850" w:type="dxa"/>
            <w:gridSpan w:val="1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87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Nome do representante e e-mail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7.CPF</w:t>
            </w:r>
          </w:p>
        </w:tc>
      </w:tr>
      <w:tr>
        <w:trPr>
          <w:trHeight w:val="345" w:hRule="atLeast"/>
        </w:trPr>
        <w:tc>
          <w:tcPr>
            <w:tcW w:w="9870" w:type="dxa"/>
            <w:gridSpan w:val="1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– RELAÇÃO DE FORNECEDORES E PRODUTOS</w:t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67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Identificação do Agricultor (a) Familiar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Produto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3.Unidade</w:t>
            </w:r>
          </w:p>
        </w:tc>
        <w:tc>
          <w:tcPr>
            <w:tcW w:w="1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4.Quantidade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5.Preço de Aquisição* /Unidade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6.Valor Total</w:t>
            </w:r>
          </w:p>
        </w:tc>
      </w:tr>
      <w:tr>
        <w:trPr>
          <w:trHeight w:val="255" w:hRule="atLeast"/>
        </w:trPr>
        <w:tc>
          <w:tcPr>
            <w:tcW w:w="363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agricultor</w:t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agricultor</w:t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agricultor</w:t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agricultor</w:t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agricultor</w:t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2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9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agricultor</w:t>
            </w:r>
          </w:p>
        </w:tc>
      </w:tr>
      <w:tr>
        <w:trPr>
          <w:trHeight w:val="255" w:hRule="atLeast"/>
        </w:trPr>
        <w:tc>
          <w:tcPr>
            <w:tcW w:w="118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do projeto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/>
            </w:pPr>
            <w:r>
              <w:rPr>
                <w:bCs/>
                <w:sz w:val="20"/>
                <w:szCs w:val="20"/>
              </w:rPr>
              <w:t>OBS: *</w:t>
            </w:r>
            <w:r>
              <w:rPr>
                <w:sz w:val="20"/>
                <w:szCs w:val="20"/>
              </w:rPr>
              <w:t xml:space="preserve"> Preço publicado no Edital n 01/2019 (o mesmo que consta na chamada pública).</w:t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– TOTALIZAÇÃO POR PRODUTO</w:t>
            </w:r>
          </w:p>
        </w:tc>
      </w:tr>
      <w:tr>
        <w:trPr>
          <w:trHeight w:val="267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1.Produto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2.Unidade</w:t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3.Quantidade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4.Preço/Unidade</w:t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5.Valor Total por Produto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6.Cronograma de Entrega dos Produtos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2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do projeto: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>
        <w:trPr>
          <w:trHeight w:val="345" w:hRule="atLeast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</w:p>
        </w:tc>
        <w:tc>
          <w:tcPr>
            <w:tcW w:w="649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Fonts w:eastAsia="Arial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Assinatura do Representante do Grupo Informal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5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170" w:righ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Fone/E-mail: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155" w:righ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47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95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57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Agricultores (as) Fornecedores (as)  do Grupo Informal</w:t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</w:p>
        </w:tc>
      </w:tr>
      <w:tr>
        <w:trPr>
          <w:trHeight w:val="255" w:hRule="atLeast"/>
        </w:trPr>
        <w:tc>
          <w:tcPr>
            <w:tcW w:w="247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ANEXO VIII</w:t>
      </w:r>
    </w:p>
    <w:p>
      <w:pPr>
        <w:pStyle w:val="Normal"/>
        <w:jc w:val="center"/>
        <w:rPr/>
      </w:pPr>
      <w:r>
        <w:rPr/>
        <w:t>Modelo Proposto para os Fornecedores Individuais</w:t>
      </w:r>
    </w:p>
    <w:tbl>
      <w:tblPr>
        <w:tblW w:w="150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438"/>
        <w:gridCol w:w="2110"/>
        <w:gridCol w:w="1719"/>
        <w:gridCol w:w="1740"/>
        <w:gridCol w:w="585"/>
        <w:gridCol w:w="1149"/>
        <w:gridCol w:w="251"/>
        <w:gridCol w:w="895"/>
        <w:gridCol w:w="429"/>
        <w:gridCol w:w="473"/>
        <w:gridCol w:w="1631"/>
        <w:gridCol w:w="2640"/>
      </w:tblGrid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PROJETO DE VENDA DE GÊNEROS ALIMENTÍCIOS DA AGRICULTURA FAMILIAR PARA ALIMENTAÇÃO ESCOLAR/PNAE</w:t>
            </w:r>
          </w:p>
        </w:tc>
      </w:tr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IDENTIFICAÇÃO DA PROPOSTA DE ATENDIMENTO AO EDITAL/</w:t>
            </w:r>
            <w:r>
              <w:rPr>
                <w:b/>
                <w:sz w:val="20"/>
                <w:szCs w:val="20"/>
              </w:rPr>
              <w:t>CHAMADA PÚBLICA Nº 01/2019</w:t>
            </w:r>
          </w:p>
        </w:tc>
      </w:tr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I- IDENTIFICAÇÃO DO FORNECEDOR </w:t>
            </w:r>
          </w:p>
        </w:tc>
      </w:tr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-127" w:firstLine="709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FORNECEDOR (A) INDIVIDUAL</w:t>
            </w:r>
          </w:p>
        </w:tc>
      </w:tr>
      <w:tr>
        <w:trPr>
          <w:trHeight w:val="524" w:hRule="atLeast"/>
        </w:trPr>
        <w:tc>
          <w:tcPr>
            <w:tcW w:w="8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do Proponente</w:t>
            </w:r>
          </w:p>
        </w:tc>
        <w:tc>
          <w:tcPr>
            <w:tcW w:w="6068" w:type="dxa"/>
            <w:gridSpan w:val="5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-215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CPF</w:t>
            </w:r>
          </w:p>
        </w:tc>
      </w:tr>
      <w:tr>
        <w:trPr>
          <w:trHeight w:val="345" w:hRule="atLeast"/>
        </w:trPr>
        <w:tc>
          <w:tcPr>
            <w:tcW w:w="7592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Endereço</w:t>
            </w:r>
          </w:p>
        </w:tc>
        <w:tc>
          <w:tcPr>
            <w:tcW w:w="48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Município/UF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5.CEP</w:t>
            </w:r>
          </w:p>
        </w:tc>
      </w:tr>
      <w:tr>
        <w:trPr>
          <w:trHeight w:val="151" w:hRule="atLeast"/>
        </w:trPr>
        <w:tc>
          <w:tcPr>
            <w:tcW w:w="7592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7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Nº da  DAP Física</w:t>
            </w:r>
          </w:p>
        </w:tc>
        <w:tc>
          <w:tcPr>
            <w:tcW w:w="31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DDD/Fone</w:t>
            </w:r>
          </w:p>
        </w:tc>
        <w:tc>
          <w:tcPr>
            <w:tcW w:w="4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8.E-mail (quando houver)</w:t>
            </w:r>
          </w:p>
        </w:tc>
      </w:tr>
      <w:tr>
        <w:trPr>
          <w:trHeight w:val="165" w:hRule="atLeast"/>
        </w:trPr>
        <w:tc>
          <w:tcPr>
            <w:tcW w:w="759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9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5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9.Banco</w:t>
            </w:r>
          </w:p>
        </w:tc>
        <w:tc>
          <w:tcPr>
            <w:tcW w:w="55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10.Nº da Agência</w:t>
            </w:r>
          </w:p>
        </w:tc>
        <w:tc>
          <w:tcPr>
            <w:tcW w:w="4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11.Nº da Conta Corrente</w:t>
            </w:r>
          </w:p>
        </w:tc>
      </w:tr>
      <w:tr>
        <w:trPr>
          <w:trHeight w:val="345" w:hRule="atLeast"/>
        </w:trPr>
        <w:tc>
          <w:tcPr>
            <w:tcW w:w="52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5" w:hRule="atLeast"/>
        </w:trPr>
        <w:tc>
          <w:tcPr>
            <w:tcW w:w="52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II- Relação dos Produtos</w:t>
            </w:r>
          </w:p>
        </w:tc>
      </w:tr>
      <w:tr>
        <w:trPr>
          <w:trHeight w:val="210" w:hRule="atLeast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335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</w:t>
            </w:r>
          </w:p>
        </w:tc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Preço de Aquisição*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Cronograma de Entrega dos produtos</w:t>
            </w:r>
          </w:p>
        </w:tc>
      </w:tr>
      <w:tr>
        <w:trPr>
          <w:trHeight w:val="240" w:hRule="atLeast"/>
        </w:trPr>
        <w:tc>
          <w:tcPr>
            <w:tcW w:w="1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Unitário</w:t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520" w:righ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5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</w:t>
            </w:r>
          </w:p>
        </w:tc>
        <w:tc>
          <w:tcPr>
            <w:tcW w:w="136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Preço publicado no Edital n 01/2019 (o mesmo que consta na chamada pública).</w:t>
            </w:r>
          </w:p>
        </w:tc>
      </w:tr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– IDENTIFICAÇÃO DA ENTIDADE EXECUTORA DO PNAE/FNDE/MEC</w:t>
            </w:r>
          </w:p>
        </w:tc>
      </w:tr>
      <w:tr>
        <w:trPr>
          <w:trHeight w:val="345" w:hRule="atLeast"/>
        </w:trPr>
        <w:tc>
          <w:tcPr>
            <w:tcW w:w="7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Nome da Entidade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IFMT Campus Campo Novo do Parecis</w:t>
            </w:r>
          </w:p>
        </w:tc>
        <w:tc>
          <w:tcPr>
            <w:tcW w:w="48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2.CNPJ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10.784.782/0011-22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3.Município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 Novo do Parecis</w:t>
            </w:r>
          </w:p>
        </w:tc>
      </w:tr>
      <w:tr>
        <w:trPr>
          <w:trHeight w:val="345" w:hRule="atLeast"/>
        </w:trPr>
        <w:tc>
          <w:tcPr>
            <w:tcW w:w="759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242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Endereço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Rodovia MT 235, KM 12, Zona Rural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5.DDD/Fone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(65) 3382-6200</w:t>
            </w:r>
          </w:p>
        </w:tc>
      </w:tr>
      <w:tr>
        <w:trPr>
          <w:trHeight w:val="345" w:hRule="atLeast"/>
        </w:trPr>
        <w:tc>
          <w:tcPr>
            <w:tcW w:w="12420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078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Nome do representante e e-mail</w:t>
            </w:r>
          </w:p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7.CPF</w:t>
            </w:r>
          </w:p>
        </w:tc>
      </w:tr>
      <w:tr>
        <w:trPr>
          <w:trHeight w:val="345" w:hRule="atLeast"/>
        </w:trPr>
        <w:tc>
          <w:tcPr>
            <w:tcW w:w="10789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de acordo com as condições estabelecidas neste projeto e que as informações acima conferem com as condições de fornecimento.</w:t>
            </w:r>
          </w:p>
        </w:tc>
      </w:tr>
      <w:tr>
        <w:trPr>
          <w:trHeight w:val="345" w:hRule="atLeast"/>
        </w:trPr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</w:p>
        </w:tc>
        <w:tc>
          <w:tcPr>
            <w:tcW w:w="63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Fornecedor Individual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155" w:righ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5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3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7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8" w:right="1418" w:header="1701" w:top="204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ind w:left="0" w:right="0" w:firstLine="709"/>
      <w:jc w:val="both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7001" w:leader="none"/>
        <w:tab w:val="right" w:pos="1400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LibreOffice/6.0.3.2$Linux_x86 LibreOffice_project/8f48d515416608e3a835360314dac7e47fd0b821</Application>
  <Pages>7</Pages>
  <Words>637</Words>
  <Characters>3606</Characters>
  <CharactersWithSpaces>4188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2016-04-26T14:31:00Z</dcterms:created>
  <dc:creator>Gustavo Corrêa de Assis</dc:creator>
  <dc:description/>
  <dc:language>pt-BR</dc:language>
  <cp:lastModifiedBy/>
  <dcterms:modified xsi:type="dcterms:W3CDTF">2019-06-13T15:17:53Z</dcterms:modified>
  <cp:revision>13</cp:revision>
  <dc:subject/>
  <dc:title/>
</cp:coreProperties>
</file>